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52" w:rsidRPr="00202947" w:rsidRDefault="00C21E52" w:rsidP="00467A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2947">
        <w:rPr>
          <w:rFonts w:ascii="Arial" w:hAnsi="Arial" w:cs="Arial"/>
          <w:b/>
          <w:sz w:val="24"/>
          <w:szCs w:val="24"/>
        </w:rPr>
        <w:t xml:space="preserve">Attachment A - Application </w:t>
      </w:r>
      <w:r w:rsidR="002360AB">
        <w:rPr>
          <w:rFonts w:ascii="Arial" w:hAnsi="Arial" w:cs="Arial"/>
          <w:b/>
          <w:sz w:val="24"/>
          <w:szCs w:val="24"/>
        </w:rPr>
        <w:t xml:space="preserve">form </w:t>
      </w:r>
      <w:r w:rsidRPr="00202947">
        <w:rPr>
          <w:rFonts w:ascii="Arial" w:hAnsi="Arial" w:cs="Arial"/>
          <w:b/>
          <w:sz w:val="24"/>
          <w:szCs w:val="24"/>
        </w:rPr>
        <w:t>for sponsorship</w:t>
      </w:r>
      <w:r w:rsidR="00F46ED3">
        <w:rPr>
          <w:rFonts w:ascii="Arial" w:hAnsi="Arial" w:cs="Arial"/>
          <w:b/>
          <w:sz w:val="24"/>
          <w:szCs w:val="24"/>
        </w:rPr>
        <w:t xml:space="preserve"> </w:t>
      </w:r>
      <w:r w:rsidR="00EE4F40">
        <w:rPr>
          <w:rFonts w:ascii="Arial" w:hAnsi="Arial" w:cs="Arial"/>
          <w:b/>
          <w:sz w:val="24"/>
          <w:szCs w:val="24"/>
        </w:rPr>
        <w:t>and</w:t>
      </w:r>
      <w:r w:rsidR="00F46ED3">
        <w:rPr>
          <w:rFonts w:ascii="Arial" w:hAnsi="Arial" w:cs="Arial"/>
          <w:b/>
          <w:sz w:val="24"/>
          <w:szCs w:val="24"/>
        </w:rPr>
        <w:t xml:space="preserve"> membership </w:t>
      </w:r>
    </w:p>
    <w:p w:rsidR="001E3B16" w:rsidRDefault="00C21E52" w:rsidP="00F8019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F80191">
        <w:rPr>
          <w:rFonts w:ascii="Arial" w:hAnsi="Arial" w:cs="Arial"/>
          <w:sz w:val="20"/>
          <w:szCs w:val="20"/>
        </w:rPr>
        <w:t xml:space="preserve">Applicants should complete the </w:t>
      </w:r>
      <w:r w:rsidR="00C73FC1">
        <w:rPr>
          <w:rFonts w:ascii="Arial" w:hAnsi="Arial" w:cs="Arial"/>
          <w:sz w:val="20"/>
          <w:szCs w:val="20"/>
        </w:rPr>
        <w:t xml:space="preserve">application form </w:t>
      </w:r>
      <w:r w:rsidRPr="00F80191">
        <w:rPr>
          <w:rFonts w:ascii="Arial" w:hAnsi="Arial" w:cs="Arial"/>
          <w:sz w:val="20"/>
          <w:szCs w:val="20"/>
        </w:rPr>
        <w:t xml:space="preserve">to enable </w:t>
      </w:r>
      <w:r w:rsidR="00C73FC1">
        <w:rPr>
          <w:rFonts w:ascii="Arial" w:hAnsi="Arial" w:cs="Arial"/>
          <w:sz w:val="20"/>
          <w:szCs w:val="20"/>
        </w:rPr>
        <w:t xml:space="preserve">HCCDC to </w:t>
      </w:r>
      <w:r w:rsidRPr="00F80191">
        <w:rPr>
          <w:rFonts w:ascii="Arial" w:hAnsi="Arial" w:cs="Arial"/>
          <w:sz w:val="20"/>
          <w:szCs w:val="20"/>
        </w:rPr>
        <w:t>assess the sponsorship</w:t>
      </w:r>
      <w:r w:rsidR="00C73FC1">
        <w:rPr>
          <w:rFonts w:ascii="Arial" w:hAnsi="Arial" w:cs="Arial"/>
          <w:sz w:val="20"/>
          <w:szCs w:val="20"/>
        </w:rPr>
        <w:t xml:space="preserve"> </w:t>
      </w:r>
      <w:r w:rsidRPr="00F80191">
        <w:rPr>
          <w:rFonts w:ascii="Arial" w:hAnsi="Arial" w:cs="Arial"/>
          <w:sz w:val="20"/>
          <w:szCs w:val="20"/>
        </w:rPr>
        <w:t>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2908"/>
        <w:gridCol w:w="2691"/>
      </w:tblGrid>
      <w:tr w:rsidR="001E3B16" w:rsidTr="004D6639">
        <w:trPr>
          <w:tblHeader/>
        </w:trPr>
        <w:tc>
          <w:tcPr>
            <w:tcW w:w="9016" w:type="dxa"/>
            <w:gridSpan w:val="3"/>
            <w:shd w:val="clear" w:color="auto" w:fill="8EAADB" w:themeFill="accent1" w:themeFillTint="99"/>
          </w:tcPr>
          <w:p w:rsidR="001E3B16" w:rsidRPr="00EF7BA3" w:rsidRDefault="00FE635A" w:rsidP="00EF7BA3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A3">
              <w:rPr>
                <w:rFonts w:ascii="Arial" w:hAnsi="Arial" w:cs="Arial"/>
                <w:b/>
                <w:sz w:val="20"/>
                <w:szCs w:val="20"/>
              </w:rPr>
              <w:t>Application for Sponsorship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 xml:space="preserve"> &amp; membership</w:t>
            </w:r>
          </w:p>
        </w:tc>
      </w:tr>
      <w:tr w:rsidR="001E3B16" w:rsidTr="00C73FC1">
        <w:tc>
          <w:tcPr>
            <w:tcW w:w="3417" w:type="dxa"/>
          </w:tcPr>
          <w:p w:rsidR="001E3B16" w:rsidRPr="00FE635A" w:rsidRDefault="002360AB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FE635A" w:rsidRPr="00FE635A">
              <w:rPr>
                <w:rFonts w:ascii="Arial" w:hAnsi="Arial" w:cs="Arial"/>
                <w:b/>
                <w:sz w:val="20"/>
                <w:szCs w:val="20"/>
              </w:rPr>
              <w:t xml:space="preserve"> (Legal entity</w:t>
            </w:r>
            <w:r w:rsidR="00EE4F40">
              <w:rPr>
                <w:rFonts w:ascii="Arial" w:hAnsi="Arial" w:cs="Arial"/>
                <w:b/>
                <w:sz w:val="20"/>
                <w:szCs w:val="20"/>
              </w:rPr>
              <w:t xml:space="preserve"> and ABN</w:t>
            </w:r>
            <w:r w:rsidR="00FE635A" w:rsidRPr="00FE635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rPr>
          <w:trHeight w:val="177"/>
        </w:trPr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Name of Event/Activity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>/membership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Date of Event/s/Activation/s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>/Membership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Venue/Location of Event: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 xml:space="preserve">Is this a </w:t>
            </w:r>
            <w:r w:rsidR="00C67729" w:rsidRPr="00FE635A">
              <w:rPr>
                <w:rFonts w:ascii="Arial" w:hAnsi="Arial" w:cs="Arial"/>
                <w:b/>
                <w:sz w:val="20"/>
                <w:szCs w:val="20"/>
              </w:rPr>
              <w:t>one-off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 xml:space="preserve"> activity or annual event?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FE635A" w:rsidRDefault="00FE635A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Type: (Cash or Value in Kind)</w:t>
            </w:r>
          </w:p>
        </w:tc>
        <w:tc>
          <w:tcPr>
            <w:tcW w:w="2908" w:type="dxa"/>
            <w:tcBorders>
              <w:righ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</w:tcBorders>
          </w:tcPr>
          <w:p w:rsidR="001E3B16" w:rsidRDefault="001E3B16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05" w:rsidTr="00C73FC1">
        <w:tc>
          <w:tcPr>
            <w:tcW w:w="3417" w:type="dxa"/>
            <w:vMerge w:val="restart"/>
          </w:tcPr>
          <w:p w:rsidR="00120B05" w:rsidRPr="00FE635A" w:rsidRDefault="00120B05" w:rsidP="00FE635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History of Sponsorship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 xml:space="preserve"> or Membership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 xml:space="preserve"> with HCCDC</w:t>
            </w:r>
            <w:r w:rsidR="00243140">
              <w:rPr>
                <w:rFonts w:ascii="Arial" w:hAnsi="Arial" w:cs="Arial"/>
                <w:b/>
                <w:sz w:val="20"/>
                <w:szCs w:val="20"/>
              </w:rPr>
              <w:t xml:space="preserve"> or Government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08" w:type="dxa"/>
          </w:tcPr>
          <w:p w:rsidR="00120B05" w:rsidRDefault="00ED5C8E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2691" w:type="dxa"/>
          </w:tcPr>
          <w:p w:rsidR="00120B05" w:rsidRDefault="00ED5C8E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120B05" w:rsidTr="00C73FC1">
        <w:tc>
          <w:tcPr>
            <w:tcW w:w="3417" w:type="dxa"/>
            <w:vMerge/>
          </w:tcPr>
          <w:p w:rsidR="00120B05" w:rsidRDefault="00120B05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05" w:rsidTr="00C73FC1">
        <w:tc>
          <w:tcPr>
            <w:tcW w:w="3417" w:type="dxa"/>
            <w:vMerge/>
          </w:tcPr>
          <w:p w:rsidR="00120B05" w:rsidRDefault="00120B05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05" w:rsidTr="00C73FC1">
        <w:tc>
          <w:tcPr>
            <w:tcW w:w="3417" w:type="dxa"/>
            <w:vMerge/>
          </w:tcPr>
          <w:p w:rsidR="00120B05" w:rsidRDefault="00120B05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05" w:rsidTr="00C73FC1">
        <w:tc>
          <w:tcPr>
            <w:tcW w:w="3417" w:type="dxa"/>
            <w:vMerge/>
          </w:tcPr>
          <w:p w:rsidR="00120B05" w:rsidRDefault="00120B05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120B05" w:rsidRDefault="00120B05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6B" w:rsidTr="009B5C53">
        <w:tc>
          <w:tcPr>
            <w:tcW w:w="3417" w:type="dxa"/>
          </w:tcPr>
          <w:p w:rsidR="001C546B" w:rsidRPr="00FE635A" w:rsidRDefault="001C546B" w:rsidP="00120B0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635A"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/Membership </w:t>
            </w:r>
            <w:r w:rsidRPr="00FE635A">
              <w:rPr>
                <w:rFonts w:ascii="Arial" w:hAnsi="Arial" w:cs="Arial"/>
                <w:b/>
                <w:sz w:val="20"/>
                <w:szCs w:val="20"/>
              </w:rPr>
              <w:t>Hierarchy/Level</w:t>
            </w:r>
          </w:p>
          <w:p w:rsidR="001C546B" w:rsidRDefault="001C546B" w:rsidP="00F46ED3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example, Major Partner, Official Supplier, Supporting Sponsor Gold, Silver or Bronze Member:</w:t>
            </w:r>
          </w:p>
        </w:tc>
        <w:tc>
          <w:tcPr>
            <w:tcW w:w="5599" w:type="dxa"/>
            <w:gridSpan w:val="2"/>
          </w:tcPr>
          <w:p w:rsidR="001C546B" w:rsidRDefault="001C546B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B16" w:rsidTr="00C73FC1">
        <w:tc>
          <w:tcPr>
            <w:tcW w:w="3417" w:type="dxa"/>
          </w:tcPr>
          <w:p w:rsidR="001E3B16" w:rsidRPr="001C546B" w:rsidRDefault="00FE635A" w:rsidP="00120B0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546B">
              <w:rPr>
                <w:rFonts w:ascii="Arial" w:hAnsi="Arial" w:cs="Arial"/>
                <w:b/>
                <w:sz w:val="20"/>
                <w:szCs w:val="20"/>
              </w:rPr>
              <w:t>Other sponsors/partners</w:t>
            </w:r>
            <w:r w:rsidR="00F46ED3" w:rsidRPr="001C546B">
              <w:rPr>
                <w:rFonts w:ascii="Arial" w:hAnsi="Arial" w:cs="Arial"/>
                <w:b/>
                <w:sz w:val="20"/>
                <w:szCs w:val="20"/>
              </w:rPr>
              <w:t>/members</w:t>
            </w:r>
            <w:r w:rsidRPr="001C54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E3B16" w:rsidRPr="001C546B" w:rsidRDefault="00FE635A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Sponsor/Partner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3B16" w:rsidRPr="001C546B" w:rsidRDefault="00FE635A" w:rsidP="00FE635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Value/Level</w:t>
            </w:r>
          </w:p>
        </w:tc>
      </w:tr>
      <w:tr w:rsidR="00EE4F40" w:rsidTr="000D1EBB">
        <w:trPr>
          <w:cantSplit/>
        </w:trPr>
        <w:tc>
          <w:tcPr>
            <w:tcW w:w="3417" w:type="dxa"/>
          </w:tcPr>
          <w:p w:rsidR="00EE4F40" w:rsidRPr="001C546B" w:rsidRDefault="00EE4F40" w:rsidP="00120B0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546B">
              <w:rPr>
                <w:rFonts w:ascii="Arial" w:hAnsi="Arial" w:cs="Arial"/>
                <w:b/>
                <w:sz w:val="20"/>
                <w:szCs w:val="20"/>
              </w:rPr>
              <w:t>Please include any other government department providing sponsorship:</w:t>
            </w:r>
          </w:p>
        </w:tc>
        <w:tc>
          <w:tcPr>
            <w:tcW w:w="5599" w:type="dxa"/>
            <w:gridSpan w:val="2"/>
          </w:tcPr>
          <w:p w:rsidR="00EE4F40" w:rsidRPr="001C546B" w:rsidRDefault="00EE4F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1.</w:t>
            </w:r>
            <w:r w:rsidRPr="001C546B">
              <w:rPr>
                <w:rFonts w:ascii="Arial" w:hAnsi="Arial" w:cs="Arial"/>
                <w:sz w:val="20"/>
                <w:szCs w:val="20"/>
              </w:rPr>
              <w:br/>
              <w:t>2.</w:t>
            </w:r>
          </w:p>
          <w:p w:rsidR="00EE4F40" w:rsidRPr="001C546B" w:rsidRDefault="00EE4F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E4F40" w:rsidRPr="001C546B" w:rsidRDefault="00EE4F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EE4F40" w:rsidRPr="001C546B" w:rsidRDefault="00EE4F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54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FE635A" w:rsidTr="00C73FC1">
        <w:tc>
          <w:tcPr>
            <w:tcW w:w="3417" w:type="dxa"/>
          </w:tcPr>
          <w:p w:rsidR="00FE635A" w:rsidRPr="001C546B" w:rsidRDefault="00FE635A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546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is the maximum </w:t>
            </w:r>
            <w:r w:rsidR="007A312C" w:rsidRPr="001C546B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1C546B">
              <w:rPr>
                <w:rFonts w:ascii="Arial" w:hAnsi="Arial" w:cs="Arial"/>
                <w:b/>
                <w:sz w:val="20"/>
                <w:szCs w:val="20"/>
              </w:rPr>
              <w:t>of sponsors who could be involved and at what level/hierarchy?</w:t>
            </w:r>
          </w:p>
        </w:tc>
        <w:tc>
          <w:tcPr>
            <w:tcW w:w="5599" w:type="dxa"/>
            <w:gridSpan w:val="2"/>
          </w:tcPr>
          <w:p w:rsidR="00FE635A" w:rsidRPr="001C546B" w:rsidRDefault="00FE635A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CF" w:rsidTr="00C73FC1">
        <w:tc>
          <w:tcPr>
            <w:tcW w:w="3417" w:type="dxa"/>
          </w:tcPr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1CF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  <w:r w:rsidRPr="008B21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1CF">
              <w:rPr>
                <w:rFonts w:ascii="Arial" w:hAnsi="Arial" w:cs="Arial"/>
                <w:sz w:val="20"/>
                <w:szCs w:val="20"/>
              </w:rPr>
              <w:t>In 200 words or less please provide us with a background and credentials of your organisation including its values, purpose history and length of operation?</w:t>
            </w: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21CF" w:rsidRPr="008B21CF" w:rsidRDefault="008B21CF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</w:tcPr>
          <w:p w:rsidR="008B21CF" w:rsidRDefault="008B21CF" w:rsidP="00ED5C8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40" w:rsidTr="007B58BA">
        <w:tc>
          <w:tcPr>
            <w:tcW w:w="3417" w:type="dxa"/>
          </w:tcPr>
          <w:p w:rsidR="00EE4F40" w:rsidRDefault="00EE4F40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the </w:t>
            </w:r>
            <w:r w:rsidRPr="00231F19">
              <w:rPr>
                <w:rFonts w:ascii="Arial" w:hAnsi="Arial" w:cs="Arial"/>
                <w:b/>
                <w:sz w:val="20"/>
                <w:szCs w:val="20"/>
              </w:rPr>
              <w:t>Sponsorship funds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by HCCDC predominately be used?</w:t>
            </w:r>
          </w:p>
        </w:tc>
        <w:tc>
          <w:tcPr>
            <w:tcW w:w="5599" w:type="dxa"/>
            <w:gridSpan w:val="2"/>
          </w:tcPr>
          <w:p w:rsidR="00EE4F40" w:rsidRDefault="00EE4F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9" w:rsidTr="00C73FC1">
        <w:tc>
          <w:tcPr>
            <w:tcW w:w="3417" w:type="dxa"/>
          </w:tcPr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proposed </w:t>
            </w:r>
            <w:r w:rsidRPr="00231F19">
              <w:rPr>
                <w:rFonts w:ascii="Arial" w:hAnsi="Arial" w:cs="Arial"/>
                <w:b/>
                <w:sz w:val="20"/>
                <w:szCs w:val="20"/>
              </w:rPr>
              <w:t xml:space="preserve">Sponsorship 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 xml:space="preserve">or membership </w:t>
            </w:r>
            <w:r w:rsidRPr="00231F19">
              <w:rPr>
                <w:rFonts w:ascii="Arial" w:hAnsi="Arial" w:cs="Arial"/>
                <w:b/>
                <w:sz w:val="20"/>
                <w:szCs w:val="20"/>
              </w:rPr>
              <w:t>outcomes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hAnsi="Arial" w:cs="Arial"/>
                <w:sz w:val="20"/>
                <w:szCs w:val="20"/>
              </w:rPr>
              <w:br/>
              <w:t>3.</w:t>
            </w:r>
            <w:r>
              <w:rPr>
                <w:rFonts w:ascii="Arial" w:hAnsi="Arial" w:cs="Arial"/>
                <w:sz w:val="20"/>
                <w:szCs w:val="20"/>
              </w:rPr>
              <w:br/>
              <w:t>4.</w:t>
            </w:r>
            <w:r>
              <w:rPr>
                <w:rFonts w:ascii="Arial" w:hAnsi="Arial" w:cs="Arial"/>
                <w:sz w:val="20"/>
                <w:szCs w:val="20"/>
              </w:rPr>
              <w:br/>
              <w:t>5.</w:t>
            </w:r>
          </w:p>
        </w:tc>
      </w:tr>
      <w:tr w:rsidR="00231F19" w:rsidTr="00C73FC1">
        <w:tc>
          <w:tcPr>
            <w:tcW w:w="3417" w:type="dxa"/>
          </w:tcPr>
          <w:p w:rsidR="00231F19" w:rsidRP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include any supporting research and demographics.</w:t>
            </w: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20B05">
              <w:rPr>
                <w:rFonts w:ascii="Arial" w:hAnsi="Arial" w:cs="Arial"/>
                <w:sz w:val="20"/>
                <w:szCs w:val="20"/>
              </w:rPr>
              <w:t xml:space="preserve"> Primary:</w:t>
            </w:r>
            <w:r>
              <w:rPr>
                <w:rFonts w:ascii="Arial" w:hAnsi="Arial" w:cs="Arial"/>
                <w:sz w:val="20"/>
                <w:szCs w:val="20"/>
              </w:rPr>
              <w:br/>
              <w:t>2.</w:t>
            </w:r>
            <w:r w:rsidR="00120B05">
              <w:rPr>
                <w:rFonts w:ascii="Arial" w:hAnsi="Arial" w:cs="Arial"/>
                <w:sz w:val="20"/>
                <w:szCs w:val="20"/>
              </w:rPr>
              <w:t xml:space="preserve"> Secondary:</w:t>
            </w:r>
            <w:r>
              <w:rPr>
                <w:rFonts w:ascii="Arial" w:hAnsi="Arial" w:cs="Arial"/>
                <w:sz w:val="20"/>
                <w:szCs w:val="20"/>
              </w:rPr>
              <w:br/>
              <w:t>3.</w:t>
            </w:r>
            <w:r w:rsidR="00120B05">
              <w:rPr>
                <w:rFonts w:ascii="Arial" w:hAnsi="Arial" w:cs="Arial"/>
                <w:sz w:val="20"/>
                <w:szCs w:val="20"/>
              </w:rPr>
              <w:t xml:space="preserve"> Tertiary: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Supporting research </w:t>
            </w:r>
            <w:r w:rsidR="00EE4F40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demographics:</w:t>
            </w: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9" w:rsidTr="00C73FC1">
        <w:trPr>
          <w:cantSplit/>
        </w:trPr>
        <w:tc>
          <w:tcPr>
            <w:tcW w:w="3417" w:type="dxa"/>
          </w:tcPr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Reach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Sponsorship 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people see, attend or are involved?</w:t>
            </w: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9" w:rsidTr="00C73FC1">
        <w:tc>
          <w:tcPr>
            <w:tcW w:w="3417" w:type="dxa"/>
          </w:tcPr>
          <w:p w:rsidR="00231F19" w:rsidRP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Media Partners and Exposure: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What, if any, media partners are confirmed and what is the expected media exposure?</w:t>
            </w: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E01" w:rsidTr="00ED5C8E">
        <w:trPr>
          <w:trHeight w:val="1897"/>
        </w:trPr>
        <w:tc>
          <w:tcPr>
            <w:tcW w:w="3417" w:type="dxa"/>
          </w:tcPr>
          <w:p w:rsidR="00BB2E01" w:rsidRPr="00BB2E01" w:rsidRDefault="00BB2E01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Benefits:</w:t>
            </w:r>
            <w:r>
              <w:rPr>
                <w:rFonts w:ascii="Arial" w:hAnsi="Arial" w:cs="Arial"/>
                <w:sz w:val="20"/>
                <w:szCs w:val="20"/>
              </w:rPr>
              <w:t xml:space="preserve"> Outline the Sponsorship or Membership benefits to HCCDC</w:t>
            </w:r>
          </w:p>
        </w:tc>
        <w:tc>
          <w:tcPr>
            <w:tcW w:w="5599" w:type="dxa"/>
            <w:gridSpan w:val="2"/>
          </w:tcPr>
          <w:p w:rsidR="00BB2E01" w:rsidRDefault="00BB2E01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9" w:rsidTr="003E5F23">
        <w:trPr>
          <w:trHeight w:val="4465"/>
        </w:trPr>
        <w:tc>
          <w:tcPr>
            <w:tcW w:w="3417" w:type="dxa"/>
          </w:tcPr>
          <w:p w:rsidR="00231F19" w:rsidRPr="001C546B" w:rsidRDefault="00231F19" w:rsidP="001C546B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Alignment</w:t>
            </w:r>
            <w:r w:rsidRPr="00231F19">
              <w:rPr>
                <w:rFonts w:ascii="Arial" w:hAnsi="Arial" w:cs="Arial"/>
                <w:sz w:val="20"/>
                <w:szCs w:val="20"/>
              </w:rPr>
              <w:t xml:space="preserve">: In 300 words or less, please describe how your activity, event or organisation </w:t>
            </w:r>
            <w:r w:rsidR="00BB2E01">
              <w:rPr>
                <w:rFonts w:ascii="Arial" w:hAnsi="Arial" w:cs="Arial"/>
                <w:sz w:val="20"/>
                <w:szCs w:val="20"/>
              </w:rPr>
              <w:t>meets the eligibility criteria</w:t>
            </w:r>
            <w:r w:rsidR="001C546B">
              <w:rPr>
                <w:rFonts w:ascii="Arial" w:hAnsi="Arial" w:cs="Arial"/>
                <w:sz w:val="20"/>
                <w:szCs w:val="20"/>
              </w:rPr>
              <w:t xml:space="preserve"> (see</w:t>
            </w:r>
            <w:r w:rsidR="007866BD">
              <w:rPr>
                <w:rFonts w:ascii="Arial" w:hAnsi="Arial" w:cs="Arial"/>
                <w:sz w:val="20"/>
                <w:szCs w:val="20"/>
              </w:rPr>
              <w:t xml:space="preserve"> section 2</w:t>
            </w:r>
            <w:r w:rsidR="004710BE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7866B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C546B" w:rsidRPr="007866B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Sponsorship and </w:t>
              </w:r>
              <w:r w:rsidR="007866BD" w:rsidRPr="007866B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</w:t>
              </w:r>
              <w:r w:rsidR="001C546B" w:rsidRPr="007866B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embership </w:t>
              </w:r>
              <w:r w:rsidR="007866BD" w:rsidRPr="007866B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Policy</w:t>
              </w:r>
            </w:hyperlink>
            <w:r w:rsidR="003E5F23">
              <w:rPr>
                <w:rFonts w:ascii="Arial" w:hAnsi="Arial" w:cs="Arial"/>
                <w:sz w:val="20"/>
                <w:szCs w:val="20"/>
              </w:rPr>
              <w:t>)</w:t>
            </w:r>
            <w:r w:rsidRPr="00231F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P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19" w:rsidTr="00C73FC1">
        <w:tc>
          <w:tcPr>
            <w:tcW w:w="3417" w:type="dxa"/>
          </w:tcPr>
          <w:p w:rsidR="00231F19" w:rsidRPr="00231F19" w:rsidRDefault="00EE4F40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Marketing, Communications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31F19" w:rsidRPr="00231F19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>, Membership</w:t>
            </w:r>
            <w:r w:rsidR="00231F19" w:rsidRPr="00231F19">
              <w:rPr>
                <w:rFonts w:ascii="Arial" w:hAnsi="Arial" w:cs="Arial"/>
                <w:b/>
                <w:sz w:val="20"/>
                <w:szCs w:val="20"/>
              </w:rPr>
              <w:t xml:space="preserve"> Plans:</w:t>
            </w:r>
          </w:p>
        </w:tc>
        <w:tc>
          <w:tcPr>
            <w:tcW w:w="5599" w:type="dxa"/>
            <w:gridSpan w:val="2"/>
          </w:tcPr>
          <w:p w:rsidR="00231F19" w:rsidRDefault="00243140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Yes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No</w:t>
            </w:r>
          </w:p>
        </w:tc>
      </w:tr>
      <w:tr w:rsidR="00231F19" w:rsidTr="00C73FC1">
        <w:tc>
          <w:tcPr>
            <w:tcW w:w="3417" w:type="dxa"/>
          </w:tcPr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Resourcing</w:t>
            </w:r>
            <w:r>
              <w:rPr>
                <w:rFonts w:ascii="Arial" w:hAnsi="Arial" w:cs="Arial"/>
                <w:sz w:val="20"/>
                <w:szCs w:val="20"/>
              </w:rPr>
              <w:t xml:space="preserve">: How will the organisation manage the sponsorship and what resources will </w:t>
            </w:r>
            <w:r w:rsidR="009C7E4D">
              <w:rPr>
                <w:rFonts w:ascii="Arial" w:hAnsi="Arial" w:cs="Arial"/>
                <w:sz w:val="20"/>
                <w:szCs w:val="20"/>
              </w:rPr>
              <w:t>manage the project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Title</w:t>
            </w:r>
            <w:r w:rsidR="00EE4F4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responsibility:</w:t>
            </w:r>
          </w:p>
        </w:tc>
      </w:tr>
      <w:tr w:rsidR="00231F19" w:rsidTr="003E5F23">
        <w:trPr>
          <w:trHeight w:val="3694"/>
        </w:trPr>
        <w:tc>
          <w:tcPr>
            <w:tcW w:w="3417" w:type="dxa"/>
          </w:tcPr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F19"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  <w:r w:rsidR="00F46ED3">
              <w:rPr>
                <w:rFonts w:ascii="Arial" w:hAnsi="Arial" w:cs="Arial"/>
                <w:b/>
                <w:sz w:val="20"/>
                <w:szCs w:val="20"/>
              </w:rPr>
              <w:t xml:space="preserve"> or Membership</w:t>
            </w:r>
            <w:r w:rsidRPr="00231F19">
              <w:rPr>
                <w:rFonts w:ascii="Arial" w:hAnsi="Arial" w:cs="Arial"/>
                <w:b/>
                <w:sz w:val="20"/>
                <w:szCs w:val="20"/>
              </w:rPr>
              <w:t xml:space="preserve"> Evaluation and Reporting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how the success of the sponsorship will be measured following key execution/events:</w:t>
            </w: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8B21C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</w:tcPr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1F19" w:rsidRDefault="00231F19" w:rsidP="00F8019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reporting will be supplied:</w:t>
            </w:r>
          </w:p>
        </w:tc>
      </w:tr>
    </w:tbl>
    <w:p w:rsidR="001E0792" w:rsidRPr="00F80191" w:rsidRDefault="001F0F7A" w:rsidP="00F8019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1E0792" w:rsidRPr="00F801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35" w:rsidRDefault="005D6C35" w:rsidP="007462CD">
      <w:pPr>
        <w:spacing w:after="0" w:line="240" w:lineRule="auto"/>
      </w:pPr>
      <w:r>
        <w:separator/>
      </w:r>
    </w:p>
  </w:endnote>
  <w:endnote w:type="continuationSeparator" w:id="0">
    <w:p w:rsidR="005D6C35" w:rsidRDefault="005D6C35" w:rsidP="0074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648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0E9" w:rsidRDefault="001400E9" w:rsidP="001400E9">
            <w:pPr>
              <w:pStyle w:val="Footer"/>
              <w:jc w:val="right"/>
            </w:pPr>
            <w:r w:rsidRPr="001400E9">
              <w:t xml:space="preserve">Page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PAGE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  <w:r w:rsidRPr="001400E9">
              <w:t xml:space="preserve"> of </w:t>
            </w:r>
            <w:r w:rsidRPr="001400E9">
              <w:rPr>
                <w:bCs/>
                <w:sz w:val="24"/>
                <w:szCs w:val="24"/>
              </w:rPr>
              <w:fldChar w:fldCharType="begin"/>
            </w:r>
            <w:r w:rsidRPr="001400E9">
              <w:rPr>
                <w:bCs/>
              </w:rPr>
              <w:instrText xml:space="preserve"> NUMPAGES  </w:instrText>
            </w:r>
            <w:r w:rsidRPr="001400E9">
              <w:rPr>
                <w:bCs/>
                <w:sz w:val="24"/>
                <w:szCs w:val="24"/>
              </w:rPr>
              <w:fldChar w:fldCharType="separate"/>
            </w:r>
            <w:r w:rsidRPr="001400E9">
              <w:rPr>
                <w:bCs/>
                <w:noProof/>
              </w:rPr>
              <w:t>2</w:t>
            </w:r>
            <w:r w:rsidRPr="001400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0E9" w:rsidRPr="001400E9" w:rsidRDefault="001400E9" w:rsidP="00B00A47">
    <w:pPr>
      <w:pStyle w:val="Footer"/>
      <w:jc w:val="center"/>
      <w:rPr>
        <w:rFonts w:ascii="Arial" w:hAnsi="Arial" w:cs="Arial"/>
        <w:b/>
      </w:rPr>
    </w:pPr>
    <w:r w:rsidRPr="001400E9">
      <w:rPr>
        <w:rFonts w:ascii="Arial" w:hAnsi="Arial" w:cs="Arial"/>
        <w:b/>
        <w:color w:val="FF0000"/>
      </w:rPr>
      <w:t xml:space="preserve">UNCLASSIFIED </w:t>
    </w:r>
    <w:r w:rsidR="00B00A47">
      <w:rPr>
        <w:rFonts w:ascii="Arial" w:hAnsi="Arial" w:cs="Arial"/>
        <w:b/>
        <w:color w:val="FF0000"/>
      </w:rPr>
      <w:br/>
    </w:r>
    <w:r w:rsidR="00B00A47" w:rsidRPr="00B00A47">
      <w:rPr>
        <w:rFonts w:ascii="Arial" w:hAnsi="Arial" w:cs="Arial"/>
        <w:b/>
        <w:color w:val="2F5496" w:themeColor="accent1" w:themeShade="BF"/>
        <w:sz w:val="18"/>
        <w:szCs w:val="18"/>
      </w:rPr>
      <w:t xml:space="preserve">Sponsorship </w:t>
    </w:r>
    <w:r w:rsidR="00B00A47">
      <w:rPr>
        <w:rFonts w:ascii="Arial" w:hAnsi="Arial" w:cs="Arial"/>
        <w:b/>
        <w:color w:val="2F5496" w:themeColor="accent1" w:themeShade="BF"/>
        <w:sz w:val="18"/>
        <w:szCs w:val="18"/>
      </w:rPr>
      <w:t xml:space="preserve">and Membership </w:t>
    </w:r>
    <w:r w:rsidR="00B00A47" w:rsidRPr="00B00A47">
      <w:rPr>
        <w:rFonts w:ascii="Arial" w:hAnsi="Arial" w:cs="Arial"/>
        <w:b/>
        <w:color w:val="2F5496" w:themeColor="accent1" w:themeShade="BF"/>
        <w:sz w:val="18"/>
        <w:szCs w:val="18"/>
      </w:rPr>
      <w:t>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35" w:rsidRDefault="005D6C35" w:rsidP="007462CD">
      <w:pPr>
        <w:spacing w:after="0" w:line="240" w:lineRule="auto"/>
      </w:pPr>
      <w:r>
        <w:separator/>
      </w:r>
    </w:p>
  </w:footnote>
  <w:footnote w:type="continuationSeparator" w:id="0">
    <w:p w:rsidR="005D6C35" w:rsidRDefault="005D6C35" w:rsidP="0074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E9" w:rsidRDefault="001400E9" w:rsidP="001400E9">
    <w:pPr>
      <w:pStyle w:val="Header"/>
      <w:tabs>
        <w:tab w:val="clear" w:pos="4513"/>
        <w:tab w:val="clear" w:pos="9026"/>
        <w:tab w:val="left" w:pos="8110"/>
      </w:tabs>
      <w:ind w:hanging="284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50F02D7" wp14:editId="1BECB0E6">
          <wp:extent cx="2505231" cy="919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DC_Logo_F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807" cy="93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7462CD" w:rsidRDefault="007462CD" w:rsidP="001400E9">
    <w:pPr>
      <w:pStyle w:val="Header"/>
      <w:tabs>
        <w:tab w:val="clear" w:pos="4513"/>
        <w:tab w:val="clear" w:pos="9026"/>
        <w:tab w:val="left" w:pos="4673"/>
        <w:tab w:val="left" w:pos="7852"/>
      </w:tabs>
      <w:ind w:left="7088" w:hanging="75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1C"/>
    <w:multiLevelType w:val="hybridMultilevel"/>
    <w:tmpl w:val="B8C85C4C"/>
    <w:lvl w:ilvl="0" w:tplc="02D2875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693"/>
    <w:multiLevelType w:val="hybridMultilevel"/>
    <w:tmpl w:val="8F7AB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C267D"/>
    <w:multiLevelType w:val="multilevel"/>
    <w:tmpl w:val="8EC6C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699F"/>
    <w:multiLevelType w:val="hybridMultilevel"/>
    <w:tmpl w:val="752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5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997EF1"/>
    <w:multiLevelType w:val="hybridMultilevel"/>
    <w:tmpl w:val="B080C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04B3"/>
    <w:multiLevelType w:val="hybridMultilevel"/>
    <w:tmpl w:val="D9AC5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677B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5732AD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971B35"/>
    <w:multiLevelType w:val="hybridMultilevel"/>
    <w:tmpl w:val="DECE3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B63BD"/>
    <w:multiLevelType w:val="hybridMultilevel"/>
    <w:tmpl w:val="4CAAA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77391"/>
    <w:multiLevelType w:val="multilevel"/>
    <w:tmpl w:val="B246DC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CE4EAC"/>
    <w:multiLevelType w:val="hybridMultilevel"/>
    <w:tmpl w:val="D004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80541"/>
    <w:multiLevelType w:val="hybridMultilevel"/>
    <w:tmpl w:val="FB2A27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E5009"/>
    <w:multiLevelType w:val="multilevel"/>
    <w:tmpl w:val="3E3004B6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56B19"/>
    <w:rsid w:val="000605FD"/>
    <w:rsid w:val="000954B6"/>
    <w:rsid w:val="000B50A2"/>
    <w:rsid w:val="000C1110"/>
    <w:rsid w:val="000D2176"/>
    <w:rsid w:val="000E13BE"/>
    <w:rsid w:val="00120B05"/>
    <w:rsid w:val="00126846"/>
    <w:rsid w:val="001400E9"/>
    <w:rsid w:val="001547A0"/>
    <w:rsid w:val="001967C8"/>
    <w:rsid w:val="001A1076"/>
    <w:rsid w:val="001C546B"/>
    <w:rsid w:val="001E3B16"/>
    <w:rsid w:val="001F0F7A"/>
    <w:rsid w:val="00202947"/>
    <w:rsid w:val="00231F19"/>
    <w:rsid w:val="002360AB"/>
    <w:rsid w:val="00237391"/>
    <w:rsid w:val="002400D4"/>
    <w:rsid w:val="00243140"/>
    <w:rsid w:val="003318C3"/>
    <w:rsid w:val="00342E89"/>
    <w:rsid w:val="00356EAE"/>
    <w:rsid w:val="00375107"/>
    <w:rsid w:val="003E084F"/>
    <w:rsid w:val="003E5F23"/>
    <w:rsid w:val="00444859"/>
    <w:rsid w:val="004573B8"/>
    <w:rsid w:val="004669AA"/>
    <w:rsid w:val="00467AAF"/>
    <w:rsid w:val="004710BE"/>
    <w:rsid w:val="004D6639"/>
    <w:rsid w:val="00505F7D"/>
    <w:rsid w:val="00541F87"/>
    <w:rsid w:val="00542FE3"/>
    <w:rsid w:val="005753B1"/>
    <w:rsid w:val="005D3128"/>
    <w:rsid w:val="005D6C35"/>
    <w:rsid w:val="00660A6B"/>
    <w:rsid w:val="0067511A"/>
    <w:rsid w:val="006B1247"/>
    <w:rsid w:val="006E373E"/>
    <w:rsid w:val="006E74E1"/>
    <w:rsid w:val="007462CD"/>
    <w:rsid w:val="00756165"/>
    <w:rsid w:val="00760291"/>
    <w:rsid w:val="007866BD"/>
    <w:rsid w:val="00792F93"/>
    <w:rsid w:val="00797B4C"/>
    <w:rsid w:val="007A312C"/>
    <w:rsid w:val="007C6C5B"/>
    <w:rsid w:val="007E49DC"/>
    <w:rsid w:val="00825D83"/>
    <w:rsid w:val="00826BD2"/>
    <w:rsid w:val="00833658"/>
    <w:rsid w:val="00840FD6"/>
    <w:rsid w:val="008446E3"/>
    <w:rsid w:val="008626B2"/>
    <w:rsid w:val="008777A8"/>
    <w:rsid w:val="00893885"/>
    <w:rsid w:val="008959DF"/>
    <w:rsid w:val="008B21CF"/>
    <w:rsid w:val="008D19F7"/>
    <w:rsid w:val="008E687D"/>
    <w:rsid w:val="00904B4D"/>
    <w:rsid w:val="00931384"/>
    <w:rsid w:val="009770DA"/>
    <w:rsid w:val="009925D4"/>
    <w:rsid w:val="009C7E4D"/>
    <w:rsid w:val="009E1CD6"/>
    <w:rsid w:val="00A04350"/>
    <w:rsid w:val="00A12ADC"/>
    <w:rsid w:val="00A31C28"/>
    <w:rsid w:val="00A3594F"/>
    <w:rsid w:val="00A836D9"/>
    <w:rsid w:val="00AB20D4"/>
    <w:rsid w:val="00AD13D4"/>
    <w:rsid w:val="00AE0616"/>
    <w:rsid w:val="00AE17CF"/>
    <w:rsid w:val="00AE3DB3"/>
    <w:rsid w:val="00AE7B52"/>
    <w:rsid w:val="00B00A47"/>
    <w:rsid w:val="00B34DF3"/>
    <w:rsid w:val="00B45D36"/>
    <w:rsid w:val="00B5414E"/>
    <w:rsid w:val="00B72DCA"/>
    <w:rsid w:val="00BB2E01"/>
    <w:rsid w:val="00BE0D4A"/>
    <w:rsid w:val="00BF561A"/>
    <w:rsid w:val="00C120F3"/>
    <w:rsid w:val="00C21E52"/>
    <w:rsid w:val="00C45A97"/>
    <w:rsid w:val="00C67729"/>
    <w:rsid w:val="00C73FC1"/>
    <w:rsid w:val="00CA6D74"/>
    <w:rsid w:val="00CC12A8"/>
    <w:rsid w:val="00CD789A"/>
    <w:rsid w:val="00CF577A"/>
    <w:rsid w:val="00D24438"/>
    <w:rsid w:val="00D51E6F"/>
    <w:rsid w:val="00D97CA5"/>
    <w:rsid w:val="00DB7914"/>
    <w:rsid w:val="00DE0277"/>
    <w:rsid w:val="00DF24CA"/>
    <w:rsid w:val="00E5676D"/>
    <w:rsid w:val="00E958C3"/>
    <w:rsid w:val="00EB371A"/>
    <w:rsid w:val="00EC4D2D"/>
    <w:rsid w:val="00EC7B96"/>
    <w:rsid w:val="00ED5C8E"/>
    <w:rsid w:val="00EE4F40"/>
    <w:rsid w:val="00EF261C"/>
    <w:rsid w:val="00EF7BA3"/>
    <w:rsid w:val="00F21F6D"/>
    <w:rsid w:val="00F25D53"/>
    <w:rsid w:val="00F423F1"/>
    <w:rsid w:val="00F46ED3"/>
    <w:rsid w:val="00F80191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DCF09B0-E364-4EE2-8156-229D508C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91"/>
    <w:pPr>
      <w:spacing w:after="0" w:line="240" w:lineRule="auto"/>
    </w:pPr>
  </w:style>
  <w:style w:type="table" w:styleId="TableGrid">
    <w:name w:val="Table Grid"/>
    <w:basedOn w:val="TableNormal"/>
    <w:uiPriority w:val="39"/>
    <w:rsid w:val="0066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CD"/>
  </w:style>
  <w:style w:type="paragraph" w:styleId="Footer">
    <w:name w:val="footer"/>
    <w:basedOn w:val="Normal"/>
    <w:link w:val="FooterChar"/>
    <w:uiPriority w:val="99"/>
    <w:unhideWhenUsed/>
    <w:rsid w:val="007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CD"/>
  </w:style>
  <w:style w:type="character" w:styleId="CommentReference">
    <w:name w:val="annotation reference"/>
    <w:basedOn w:val="DefaultParagraphFont"/>
    <w:uiPriority w:val="99"/>
    <w:semiHidden/>
    <w:unhideWhenUsed/>
    <w:rsid w:val="00B7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53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027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86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88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6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06954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9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dc.nsw.gov.au/sites/default/files/2018-12/HCCDC%20Sponsorship%20and%20Membership%20Policy%20%26%20Appl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3CBF-4FEC-4EEB-A3F2-3791C639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Ebbeck</dc:creator>
  <cp:keywords/>
  <dc:description/>
  <cp:lastModifiedBy>Niki Halpin</cp:lastModifiedBy>
  <cp:revision>2</cp:revision>
  <cp:lastPrinted>2018-11-28T05:05:00Z</cp:lastPrinted>
  <dcterms:created xsi:type="dcterms:W3CDTF">2018-12-15T22:04:00Z</dcterms:created>
  <dcterms:modified xsi:type="dcterms:W3CDTF">2018-12-15T22:04:00Z</dcterms:modified>
</cp:coreProperties>
</file>